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E8" w:rsidRPr="00382512" w:rsidRDefault="00C45EE8" w:rsidP="00C45EE8">
      <w:pPr>
        <w:jc w:val="both"/>
      </w:pPr>
      <w:r w:rsidRPr="00382512">
        <w:t>I. PLANTEAMIENTO.</w:t>
      </w:r>
      <w:r w:rsidRPr="00C45EE8">
        <w:t xml:space="preserve"> </w:t>
      </w:r>
      <w:r w:rsidRPr="00382512">
        <w:t>II. LA PRÓRROGA DEL PLAZO</w:t>
      </w:r>
      <w:r>
        <w:t xml:space="preserve">. </w:t>
      </w:r>
      <w:r w:rsidRPr="00382512">
        <w:t>1. PRECEPTOS APLICABLES:</w:t>
      </w:r>
      <w:r>
        <w:t xml:space="preserve"> </w:t>
      </w:r>
      <w:r w:rsidRPr="00382512">
        <w:t>ARTÍCULOS 904, 905 Y 906 DEL CÓDIGO CIVIL.</w:t>
      </w:r>
      <w:r>
        <w:t xml:space="preserve"> </w:t>
      </w:r>
      <w:r w:rsidRPr="00382512">
        <w:t xml:space="preserve">2. </w:t>
      </w:r>
      <w:r>
        <w:t>F</w:t>
      </w:r>
      <w:r w:rsidRPr="00382512">
        <w:t>UNDAMENTO DE LA PRÓRROGA</w:t>
      </w:r>
      <w:r>
        <w:t xml:space="preserve">. </w:t>
      </w:r>
      <w:r w:rsidRPr="00382512">
        <w:t>3. PRÓRROGA CONCEDIDA POR EL TESTADOR</w:t>
      </w:r>
      <w:r>
        <w:t xml:space="preserve">. </w:t>
      </w:r>
      <w:r w:rsidRPr="00382512">
        <w:tab/>
        <w:t>4. PRÓRROGA CONCEDIDA POR EL JUEZ O POR LOS HEREDEROS Y LEGATARIOS.</w:t>
      </w:r>
      <w:r>
        <w:t xml:space="preserve"> </w:t>
      </w:r>
      <w:r w:rsidRPr="00382512">
        <w:t>5. PRÓRROGA CONCEDIDA POR LOS HEREDEROS Y LEGATARIOS.</w:t>
      </w:r>
      <w:r w:rsidRPr="00C45EE8">
        <w:t xml:space="preserve"> </w:t>
      </w:r>
      <w:r w:rsidRPr="00382512">
        <w:t>III. CONCLUSIÓN.</w:t>
      </w:r>
      <w:bookmarkStart w:id="0" w:name="_GoBack"/>
      <w:bookmarkEnd w:id="0"/>
    </w:p>
    <w:p w:rsidR="00C45EE8" w:rsidRPr="00382512" w:rsidRDefault="00C45EE8" w:rsidP="00C45EE8">
      <w:pPr>
        <w:jc w:val="both"/>
      </w:pPr>
    </w:p>
    <w:p w:rsidR="00DD6070" w:rsidRDefault="00DD6070"/>
    <w:sectPr w:rsidR="00DD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E8"/>
    <w:rsid w:val="00C45EE8"/>
    <w:rsid w:val="00D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2018-05-03T10:39:00Z</dcterms:created>
  <dcterms:modified xsi:type="dcterms:W3CDTF">2018-05-03T10:42:00Z</dcterms:modified>
</cp:coreProperties>
</file>