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2" w:rsidRPr="00EA74C5" w:rsidRDefault="006E7B42" w:rsidP="006E7B42">
      <w:pPr>
        <w:jc w:val="both"/>
      </w:pPr>
      <w:smartTag w:uri="urn:schemas-microsoft-com:office:smarttags" w:element="PersonName">
        <w:smartTagPr>
          <w:attr w:name="ProductID" w:val="LA JURISPRUDENCIA Y EL"/>
        </w:smartTagPr>
        <w:r w:rsidRPr="00EA74C5">
          <w:t>LA JURISPRUDENCIA Y EL</w:t>
        </w:r>
      </w:smartTag>
      <w:r w:rsidRPr="00EA74C5">
        <w:t xml:space="preserve"> FRAUDE DE LEY.I. INTRODUCCIÓN.</w:t>
      </w:r>
      <w:r>
        <w:t xml:space="preserve"> </w:t>
      </w:r>
      <w:r w:rsidRPr="00EA74C5">
        <w:t>II. REQUISITOS DEL FRAUDE DE LEY.</w:t>
      </w:r>
      <w:r w:rsidRPr="006E7B42">
        <w:t xml:space="preserve"> </w:t>
      </w:r>
      <w:r w:rsidRPr="00EA74C5">
        <w:tab/>
        <w:t>III. EFECTOS DEL FRAUDE DE LEY.</w:t>
      </w:r>
    </w:p>
    <w:p w:rsidR="006E7B42" w:rsidRPr="00EA74C5" w:rsidRDefault="006E7B42" w:rsidP="006E7B42">
      <w:pPr>
        <w:jc w:val="both"/>
      </w:pPr>
      <w:bookmarkStart w:id="0" w:name="_GoBack"/>
      <w:bookmarkEnd w:id="0"/>
    </w:p>
    <w:p w:rsidR="009603DE" w:rsidRDefault="009603DE"/>
    <w:sectPr w:rsidR="00960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2"/>
    <w:rsid w:val="006E7B42"/>
    <w:rsid w:val="009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2018-04-24T09:04:00Z</dcterms:created>
  <dcterms:modified xsi:type="dcterms:W3CDTF">2018-04-24T09:06:00Z</dcterms:modified>
</cp:coreProperties>
</file>