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976" w:rsidRPr="00FA1F4E" w:rsidRDefault="00E84976" w:rsidP="00E84976">
      <w:pPr>
        <w:jc w:val="both"/>
      </w:pPr>
      <w:r w:rsidRPr="00FA1F4E">
        <w:t>I. INTRODUCCIÓN.</w:t>
      </w:r>
      <w:r>
        <w:t xml:space="preserve"> </w:t>
      </w:r>
      <w:r w:rsidRPr="00FA1F4E">
        <w:t xml:space="preserve">II. </w:t>
      </w:r>
      <w:smartTag w:uri="urn:schemas-microsoft-com:office:smarttags" w:element="PersonName">
        <w:smartTagPr>
          <w:attr w:name="ProductID" w:val="LA EXCLUSIￓN VOLUNTARIA DE"/>
        </w:smartTagPr>
        <w:r w:rsidRPr="00FA1F4E">
          <w:t>LA EXCLUSIÓN VOLUNTARIA DE</w:t>
        </w:r>
      </w:smartTag>
      <w:r w:rsidRPr="00FA1F4E">
        <w:t xml:space="preserve"> LA LEY APLICABLE.</w:t>
      </w:r>
      <w:r>
        <w:t xml:space="preserve"> </w:t>
      </w:r>
      <w:r w:rsidRPr="00FA1F4E">
        <w:t>III. RENUNCIA DE DERECHOS RECONOCIDOS POR LA LEY.</w:t>
      </w:r>
      <w:r>
        <w:t xml:space="preserve"> </w:t>
      </w:r>
      <w:r w:rsidRPr="00FA1F4E">
        <w:t xml:space="preserve">IV. REQUISITOS DE VALIDEZ DE </w:t>
      </w:r>
      <w:smartTag w:uri="urn:schemas-microsoft-com:office:smarttags" w:element="PersonName">
        <w:smartTagPr>
          <w:attr w:name="ProductID" w:val="LA EXCLUSIￓN Y DE"/>
        </w:smartTagPr>
        <w:r w:rsidRPr="00FA1F4E">
          <w:t>LA EXCLUSIÓN Y DE</w:t>
        </w:r>
      </w:smartTag>
      <w:r w:rsidRPr="00FA1F4E">
        <w:t xml:space="preserve"> LA RENUNCIA.</w:t>
      </w:r>
      <w:bookmarkStart w:id="0" w:name="_GoBack"/>
      <w:bookmarkEnd w:id="0"/>
    </w:p>
    <w:p w:rsidR="007D3A1E" w:rsidRDefault="007D3A1E"/>
    <w:sectPr w:rsidR="007D3A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976"/>
    <w:rsid w:val="007D3A1E"/>
    <w:rsid w:val="00E8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Leonor Andrés Rodríguez</dc:creator>
  <cp:lastModifiedBy>María Leonor Andrés Rodríguez</cp:lastModifiedBy>
  <cp:revision>1</cp:revision>
  <dcterms:created xsi:type="dcterms:W3CDTF">2018-04-25T08:42:00Z</dcterms:created>
  <dcterms:modified xsi:type="dcterms:W3CDTF">2018-04-25T08:45:00Z</dcterms:modified>
</cp:coreProperties>
</file>