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B56254">
      <w:r w:rsidRPr="00991DFD">
        <w:rPr>
          <w:rFonts w:ascii="Times New Roman" w:hAnsi="Times New Roman"/>
          <w:sz w:val="24"/>
        </w:rPr>
        <w:t>SUMARIO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INTRODUCCIÓN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ALGUNAS PRECISIONES TERMINOLÓGICAS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III.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NATURALEZA JURÍDICA DE LOS TRATOS PRELIMINARES: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En general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principio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buena fe y la libertad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contractual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fase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 los tratos preliminares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 xml:space="preserve">Tratos vs. </w:t>
      </w:r>
      <w:proofErr w:type="gramStart"/>
      <w:r w:rsidRPr="00991DFD">
        <w:rPr>
          <w:rFonts w:ascii="Times New Roman" w:hAnsi="Times New Roman"/>
          <w:sz w:val="24"/>
        </w:rPr>
        <w:t>contrato</w:t>
      </w:r>
      <w:proofErr w:type="gramEnd"/>
      <w:r w:rsidRPr="00991DFD">
        <w:rPr>
          <w:rFonts w:ascii="Times New Roman" w:hAnsi="Times New Roman"/>
          <w:sz w:val="24"/>
        </w:rPr>
        <w:t>: la difusa frontera entre las tratativas y 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contrato. Una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visión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desde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óptica del Derecho Comparado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REVISIÓN BIBLIOGRÁFICA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4"/>
    <w:rsid w:val="00072BCA"/>
    <w:rsid w:val="00B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4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4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2014-01-23T13:02:00Z</dcterms:created>
  <dcterms:modified xsi:type="dcterms:W3CDTF">2014-01-23T13:03:00Z</dcterms:modified>
</cp:coreProperties>
</file>