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3403F" w:rsidP="0003403F">
      <w:pPr>
        <w:jc w:val="both"/>
      </w:pPr>
      <w:r w:rsidRPr="00053F5F">
        <w:t>SUMARIO: I. PROEMIO</w:t>
      </w:r>
      <w:proofErr w:type="gramStart"/>
      <w:r w:rsidRPr="00053F5F">
        <w:t>.—</w:t>
      </w:r>
      <w:proofErr w:type="gramEnd"/>
      <w:r w:rsidRPr="00053F5F">
        <w:t>II. LOS BENEFICIOS DE EJERCER LA MEDICINA</w:t>
      </w:r>
      <w:proofErr w:type="gramStart"/>
      <w:r w:rsidRPr="00053F5F">
        <w:t>.—</w:t>
      </w:r>
      <w:proofErr w:type="gramEnd"/>
      <w:r w:rsidRPr="00053F5F">
        <w:t>III. LA SUCESIÓN HEREDITARIA DEL ESTADO</w:t>
      </w:r>
      <w:proofErr w:type="gramStart"/>
      <w:r w:rsidRPr="00053F5F">
        <w:t>.—</w:t>
      </w:r>
      <w:proofErr w:type="gramEnd"/>
      <w:r w:rsidRPr="00053F5F">
        <w:t xml:space="preserve">IV. POSICIÓN DE LOS JURISTAS EN RELACIÓN CON EL </w:t>
      </w:r>
      <w:proofErr w:type="spellStart"/>
      <w:r w:rsidRPr="00053F5F">
        <w:t>IUS</w:t>
      </w:r>
      <w:proofErr w:type="spellEnd"/>
      <w:r w:rsidRPr="00053F5F">
        <w:t xml:space="preserve"> </w:t>
      </w:r>
      <w:proofErr w:type="spellStart"/>
      <w:r w:rsidRPr="00053F5F">
        <w:t>PUBLICE</w:t>
      </w:r>
      <w:proofErr w:type="spellEnd"/>
      <w:r w:rsidRPr="00053F5F">
        <w:t xml:space="preserve"> </w:t>
      </w:r>
      <w:proofErr w:type="spellStart"/>
      <w:r w:rsidRPr="00053F5F">
        <w:t>RESPONDENDI</w:t>
      </w:r>
      <w:proofErr w:type="spellEnd"/>
      <w:r w:rsidRPr="00053F5F">
        <w:t xml:space="preserve"> EX </w:t>
      </w:r>
      <w:proofErr w:type="spellStart"/>
      <w:r w:rsidRPr="00053F5F">
        <w:t>AUCTORITATE</w:t>
      </w:r>
      <w:proofErr w:type="spellEnd"/>
      <w:r w:rsidRPr="00053F5F">
        <w:t xml:space="preserve"> </w:t>
      </w:r>
      <w:proofErr w:type="spellStart"/>
      <w:r w:rsidRPr="00053F5F">
        <w:t>PRINCIPIS</w:t>
      </w:r>
      <w:proofErr w:type="spellEnd"/>
      <w:proofErr w:type="gramStart"/>
      <w:r w:rsidRPr="00053F5F">
        <w:t>.—</w:t>
      </w:r>
      <w:proofErr w:type="gramEnd"/>
      <w:r w:rsidRPr="00053F5F">
        <w:t xml:space="preserve">V. LAS </w:t>
      </w:r>
      <w:proofErr w:type="spellStart"/>
      <w:r w:rsidRPr="00053F5F">
        <w:t>LEGES</w:t>
      </w:r>
      <w:proofErr w:type="spellEnd"/>
      <w:r w:rsidRPr="00053F5F">
        <w:t xml:space="preserve"> </w:t>
      </w:r>
      <w:proofErr w:type="spellStart"/>
      <w:r w:rsidRPr="00053F5F">
        <w:t>IULIAE</w:t>
      </w:r>
      <w:proofErr w:type="spellEnd"/>
      <w:r w:rsidRPr="00053F5F">
        <w:t xml:space="preserve"> </w:t>
      </w:r>
      <w:proofErr w:type="spellStart"/>
      <w:r w:rsidRPr="00053F5F">
        <w:t>IUDICIORUM</w:t>
      </w:r>
      <w:proofErr w:type="spellEnd"/>
      <w:r w:rsidRPr="00053F5F">
        <w:t xml:space="preserve"> </w:t>
      </w:r>
      <w:proofErr w:type="spellStart"/>
      <w:r w:rsidRPr="00053F5F">
        <w:t>PRIVATORUM</w:t>
      </w:r>
      <w:proofErr w:type="spellEnd"/>
      <w:r w:rsidRPr="00053F5F">
        <w:t xml:space="preserve"> ET </w:t>
      </w:r>
      <w:proofErr w:type="spellStart"/>
      <w:r w:rsidRPr="00053F5F">
        <w:t>PUBLICORUM</w:t>
      </w:r>
      <w:proofErr w:type="spellEnd"/>
      <w:r w:rsidRPr="00053F5F">
        <w:t xml:space="preserve">. PROFESIONALIZACIÓN DE LA JUSTICIA. INICIO DE LA </w:t>
      </w:r>
      <w:proofErr w:type="spellStart"/>
      <w:r w:rsidRPr="00053F5F">
        <w:t>COGNITIO</w:t>
      </w:r>
      <w:proofErr w:type="spellEnd"/>
      <w:r w:rsidRPr="00053F5F">
        <w:t xml:space="preserve"> EXTRAORDINARIA. </w:t>
      </w:r>
      <w:proofErr w:type="spellStart"/>
      <w:r w:rsidRPr="00053F5F">
        <w:t>IURISDICTIO</w:t>
      </w:r>
      <w:proofErr w:type="spellEnd"/>
      <w:r w:rsidRPr="00053F5F">
        <w:t xml:space="preserve"> VOLUNTARIA</w:t>
      </w:r>
      <w:proofErr w:type="gramStart"/>
      <w:r w:rsidRPr="00053F5F">
        <w:t>.—</w:t>
      </w:r>
      <w:proofErr w:type="gramEnd"/>
      <w:r w:rsidRPr="00053F5F">
        <w:t>VI. TRIBUTACIÓN Y FINANZAS PÚBLICAS</w:t>
      </w:r>
      <w:proofErr w:type="gramStart"/>
      <w:r w:rsidRPr="00053F5F">
        <w:t>.—</w:t>
      </w:r>
      <w:proofErr w:type="gramEnd"/>
      <w:r w:rsidRPr="00053F5F">
        <w:t xml:space="preserve">VII. CONFORMACIÓN DEL SERVICIO PÚBLICO DE POLICÍA. —VIII. </w:t>
      </w:r>
      <w:proofErr w:type="spellStart"/>
      <w:r w:rsidRPr="00053F5F">
        <w:t>TESTAMENTI</w:t>
      </w:r>
      <w:proofErr w:type="spellEnd"/>
      <w:r w:rsidRPr="00053F5F">
        <w:t xml:space="preserve"> </w:t>
      </w:r>
      <w:proofErr w:type="spellStart"/>
      <w:r w:rsidRPr="00053F5F">
        <w:t>FACTIO</w:t>
      </w:r>
      <w:proofErr w:type="spellEnd"/>
      <w:r w:rsidRPr="00053F5F">
        <w:t xml:space="preserve"> PASIVA, FIDEICOMISOS, APERTURA DEL TESTAMENTO, CODICILO Y ADQUISICIÓN DE LOS LEGADOS. —IX. REGISTRO DE NACIMIENTOS</w:t>
      </w:r>
      <w:proofErr w:type="gramStart"/>
      <w:r w:rsidRPr="00053F5F">
        <w:t>.—</w:t>
      </w:r>
      <w:proofErr w:type="gramEnd"/>
      <w:r w:rsidRPr="00053F5F">
        <w:t>X. ASOCIACIONES.—XI. DELITOS DE APROPIACIÓN Y DESVIACIÓN DEL DINERO PÚBLICO.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F"/>
    <w:rsid w:val="0003403F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3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3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2016-03-30T08:17:00Z</dcterms:created>
  <dcterms:modified xsi:type="dcterms:W3CDTF">2016-03-30T08:18:00Z</dcterms:modified>
</cp:coreProperties>
</file>