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A07007" w:rsidRDefault="00A07007">
      <w:pPr>
        <w:rPr>
          <w:rFonts w:ascii="Times New Roman" w:hAnsi="Times New Roman"/>
          <w:sz w:val="24"/>
          <w:szCs w:val="17"/>
          <w:lang w:eastAsia="en-US"/>
        </w:rPr>
      </w:pPr>
      <w:r w:rsidRPr="004178AF">
        <w:rPr>
          <w:rFonts w:ascii="Times New Roman" w:hAnsi="Times New Roman"/>
          <w:iCs/>
          <w:sz w:val="24"/>
          <w:szCs w:val="17"/>
          <w:lang w:eastAsia="en-US"/>
        </w:rPr>
        <w:t>SUMARIO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: </w:t>
      </w:r>
      <w:r w:rsidRPr="004178AF">
        <w:rPr>
          <w:rFonts w:ascii="Times New Roman" w:hAnsi="Times New Roman"/>
          <w:sz w:val="24"/>
          <w:szCs w:val="17"/>
          <w:lang w:eastAsia="en-US"/>
        </w:rPr>
        <w:t>I. INTRODUCCIÓN.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178AF">
        <w:rPr>
          <w:rFonts w:ascii="Times New Roman" w:hAnsi="Times New Roman"/>
          <w:sz w:val="24"/>
          <w:szCs w:val="17"/>
          <w:lang w:eastAsia="en-US"/>
        </w:rPr>
        <w:t>II. ETAPA DE INCLUSIÓN DE LOS CONTRATOS INMOBILIARIOS EN LA LEGISLACIÓN SOBRE CONTRATOS PÚBLICOS: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178AF">
        <w:rPr>
          <w:rFonts w:ascii="Times New Roman" w:hAnsi="Times New Roman"/>
          <w:sz w:val="24"/>
          <w:szCs w:val="17"/>
          <w:lang w:eastAsia="en-US"/>
        </w:rPr>
        <w:t>A) Ley de Contratos del Estado de 1965-1973.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178AF">
        <w:rPr>
          <w:rFonts w:ascii="Times New Roman" w:hAnsi="Times New Roman"/>
          <w:sz w:val="24"/>
          <w:szCs w:val="17"/>
          <w:lang w:eastAsia="en-US"/>
        </w:rPr>
        <w:t>B) Ley de Contratos de las Administraciones Públicas de 1995: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178AF">
        <w:rPr>
          <w:rFonts w:ascii="Times New Roman" w:hAnsi="Times New Roman"/>
          <w:sz w:val="24"/>
          <w:szCs w:val="17"/>
          <w:lang w:eastAsia="en-US"/>
        </w:rPr>
        <w:t xml:space="preserve">1. </w:t>
      </w:r>
      <w:r>
        <w:rPr>
          <w:rFonts w:ascii="Times New Roman" w:hAnsi="Times New Roman"/>
          <w:iCs/>
          <w:sz w:val="24"/>
          <w:szCs w:val="17"/>
          <w:lang w:eastAsia="en-US"/>
        </w:rPr>
        <w:t>E</w:t>
      </w:r>
      <w:r w:rsidRPr="004178AF">
        <w:rPr>
          <w:rFonts w:ascii="Times New Roman" w:hAnsi="Times New Roman"/>
          <w:iCs/>
          <w:sz w:val="24"/>
          <w:szCs w:val="17"/>
          <w:lang w:eastAsia="en-US"/>
        </w:rPr>
        <w:t>l artículo 5.3 no se ha interpretado literalmente, sino a la luz del artículo 5.2.</w:t>
      </w:r>
      <w:r w:rsidRPr="004178AF">
        <w:rPr>
          <w:rFonts w:ascii="Times New Roman" w:hAnsi="Times New Roman"/>
          <w:sz w:val="24"/>
          <w:szCs w:val="17"/>
          <w:lang w:eastAsia="en-US"/>
        </w:rPr>
        <w:t>b).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178AF">
        <w:rPr>
          <w:rFonts w:ascii="Times New Roman" w:hAnsi="Times New Roman"/>
          <w:sz w:val="24"/>
          <w:szCs w:val="17"/>
          <w:lang w:eastAsia="en-US"/>
        </w:rPr>
        <w:t xml:space="preserve">2. </w:t>
      </w:r>
      <w:r w:rsidRPr="004178AF">
        <w:rPr>
          <w:rFonts w:ascii="Times New Roman" w:hAnsi="Times New Roman"/>
          <w:iCs/>
          <w:sz w:val="24"/>
          <w:szCs w:val="17"/>
          <w:lang w:eastAsia="en-US"/>
        </w:rPr>
        <w:t>No todos los contratos sobre inmuebles se incluyen en el artículo 5.3.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- </w:t>
      </w:r>
      <w:r w:rsidRPr="004178AF">
        <w:rPr>
          <w:rFonts w:ascii="Times New Roman" w:hAnsi="Times New Roman"/>
          <w:sz w:val="24"/>
          <w:szCs w:val="17"/>
          <w:lang w:eastAsia="en-US"/>
        </w:rPr>
        <w:t>III. ETAPA DE EXCLUSIÓN DE LOS CONTRATOS INMOBILIARIOS EN LA LEGISLACIÓN SOBRE CONTRATOS PÚBLICOS: LA LEY DE CONTRATOS DEL SECTOR PÚBLICO DE 2007.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178AF">
        <w:rPr>
          <w:rFonts w:ascii="Times New Roman" w:hAnsi="Times New Roman"/>
          <w:sz w:val="24"/>
          <w:szCs w:val="17"/>
          <w:lang w:eastAsia="en-US"/>
        </w:rPr>
        <w:t>IV. CONCLUSIONES.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178AF">
        <w:rPr>
          <w:rFonts w:ascii="Times New Roman" w:hAnsi="Times New Roman"/>
          <w:sz w:val="24"/>
          <w:szCs w:val="17"/>
          <w:lang w:eastAsia="en-US"/>
        </w:rPr>
        <w:t>V. BIBLIOGRAFÍA CITADA.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178AF">
        <w:rPr>
          <w:rFonts w:ascii="Times New Roman" w:hAnsi="Times New Roman"/>
          <w:sz w:val="24"/>
          <w:szCs w:val="17"/>
          <w:lang w:eastAsia="en-US"/>
        </w:rPr>
        <w:t>VI. ÍNDICE CRONOLÓGICO DE JURISPRUDENCIA, INFORMES Y DICTÁMENES.</w:t>
      </w:r>
      <w:bookmarkStart w:id="0" w:name="_GoBack"/>
      <w:bookmarkEnd w:id="0"/>
    </w:p>
    <w:sectPr w:rsidR="00072BCA" w:rsidRPr="00A07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07"/>
    <w:rsid w:val="00072BCA"/>
    <w:rsid w:val="00A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7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7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2013-11-25T12:23:00Z</dcterms:created>
  <dcterms:modified xsi:type="dcterms:W3CDTF">2013-11-25T12:23:00Z</dcterms:modified>
</cp:coreProperties>
</file>